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F2" w:rsidRPr="006851F7" w:rsidRDefault="005A62F2" w:rsidP="00685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1F7">
        <w:rPr>
          <w:rFonts w:ascii="Times New Roman" w:hAnsi="Times New Roman" w:cs="Times New Roman"/>
          <w:sz w:val="24"/>
          <w:szCs w:val="24"/>
          <w:lang w:val="kk-KZ"/>
        </w:rPr>
        <w:t xml:space="preserve">KEKEKE 5303 </w:t>
      </w:r>
      <w:r w:rsidR="006851F7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Pr="006851F7">
        <w:rPr>
          <w:rFonts w:ascii="Times New Roman" w:hAnsi="Times New Roman" w:cs="Times New Roman"/>
          <w:sz w:val="24"/>
          <w:szCs w:val="24"/>
        </w:rPr>
        <w:t>кологическая безопасность и энергообеспечение на транспорте</w:t>
      </w:r>
    </w:p>
    <w:p w:rsidR="005A62F2" w:rsidRPr="006851F7" w:rsidRDefault="005A62F2" w:rsidP="00685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1F7">
        <w:rPr>
          <w:rFonts w:ascii="Times New Roman" w:eastAsia="Times New Roman" w:hAnsi="Times New Roman" w:cs="Times New Roman"/>
          <w:sz w:val="24"/>
          <w:szCs w:val="24"/>
        </w:rPr>
        <w:t>1 семестр, 2017-18 оқу жылы</w:t>
      </w:r>
    </w:p>
    <w:p w:rsidR="005A62F2" w:rsidRPr="006851F7" w:rsidRDefault="005A62F2" w:rsidP="00685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62F2" w:rsidRPr="006851F7" w:rsidRDefault="006851F7" w:rsidP="00685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исциплина </w:t>
      </w:r>
      <w:r>
        <w:rPr>
          <w:rFonts w:ascii="Times New Roman" w:hAnsi="Times New Roman" w:cs="Times New Roman"/>
          <w:sz w:val="24"/>
          <w:szCs w:val="24"/>
          <w:lang w:val="kk-KZ"/>
        </w:rPr>
        <w:t>«Э</w:t>
      </w:r>
      <w:r w:rsidR="005A62F2" w:rsidRPr="006851F7">
        <w:rPr>
          <w:rFonts w:ascii="Times New Roman" w:hAnsi="Times New Roman" w:cs="Times New Roman"/>
          <w:sz w:val="24"/>
          <w:szCs w:val="24"/>
        </w:rPr>
        <w:t>кологическая безопасность и энергообеспечение на транспорте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A62F2" w:rsidRPr="006851F7">
        <w:rPr>
          <w:rFonts w:ascii="Times New Roman" w:hAnsi="Times New Roman" w:cs="Times New Roman"/>
          <w:sz w:val="24"/>
          <w:szCs w:val="24"/>
        </w:rPr>
        <w:t>является предметом подготовки доктора</w:t>
      </w:r>
      <w:r>
        <w:rPr>
          <w:rFonts w:ascii="Times New Roman" w:hAnsi="Times New Roman" w:cs="Times New Roman"/>
          <w:sz w:val="24"/>
          <w:szCs w:val="24"/>
        </w:rPr>
        <w:t xml:space="preserve">нтов специальности 6D071300 – </w:t>
      </w:r>
      <w:r>
        <w:rPr>
          <w:rFonts w:ascii="Times New Roman" w:hAnsi="Times New Roman" w:cs="Times New Roman"/>
          <w:sz w:val="24"/>
          <w:szCs w:val="24"/>
          <w:lang w:val="kk-KZ"/>
        </w:rPr>
        <w:t>«Т</w:t>
      </w:r>
      <w:r w:rsidR="005A62F2" w:rsidRPr="006851F7">
        <w:rPr>
          <w:rFonts w:ascii="Times New Roman" w:hAnsi="Times New Roman" w:cs="Times New Roman"/>
          <w:sz w:val="24"/>
          <w:szCs w:val="24"/>
        </w:rPr>
        <w:t>ранспорт, транспортная техника и технологии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A62F2" w:rsidRPr="006851F7">
        <w:rPr>
          <w:rFonts w:ascii="Times New Roman" w:hAnsi="Times New Roman" w:cs="Times New Roman"/>
          <w:sz w:val="24"/>
          <w:szCs w:val="24"/>
        </w:rPr>
        <w:t xml:space="preserve"> в качестве полиязычной личности, а также контроля за учебным процессом, развитием и воспитанием индивида.</w:t>
      </w:r>
    </w:p>
    <w:p w:rsidR="005A62F2" w:rsidRPr="006851F7" w:rsidRDefault="005A62F2" w:rsidP="00685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F7">
        <w:rPr>
          <w:rFonts w:ascii="Times New Roman" w:hAnsi="Times New Roman" w:cs="Times New Roman"/>
          <w:sz w:val="24"/>
          <w:szCs w:val="24"/>
        </w:rPr>
        <w:t>Знание данной дисциплины необходимо докторантам при выполнении научно-исследовательских работ, при подготовке технических отчетов.</w:t>
      </w:r>
    </w:p>
    <w:p w:rsidR="005A62F2" w:rsidRPr="006851F7" w:rsidRDefault="005A62F2" w:rsidP="00685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F7">
        <w:rPr>
          <w:rFonts w:ascii="Times New Roman" w:hAnsi="Times New Roman" w:cs="Times New Roman"/>
          <w:sz w:val="24"/>
          <w:szCs w:val="24"/>
        </w:rPr>
        <w:t>2</w:t>
      </w:r>
      <w:r w:rsidR="006851F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851F7">
        <w:rPr>
          <w:rFonts w:ascii="Times New Roman" w:hAnsi="Times New Roman" w:cs="Times New Roman"/>
          <w:sz w:val="24"/>
          <w:szCs w:val="24"/>
        </w:rPr>
        <w:t xml:space="preserve"> 4 кредита, 6 ECTS</w:t>
      </w:r>
    </w:p>
    <w:p w:rsidR="005A62F2" w:rsidRPr="006851F7" w:rsidRDefault="005A62F2" w:rsidP="00685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F7">
        <w:rPr>
          <w:rFonts w:ascii="Times New Roman" w:hAnsi="Times New Roman" w:cs="Times New Roman"/>
          <w:sz w:val="24"/>
          <w:szCs w:val="24"/>
        </w:rPr>
        <w:t>3</w:t>
      </w:r>
      <w:r w:rsidR="006851F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851F7">
        <w:rPr>
          <w:rFonts w:ascii="Times New Roman" w:hAnsi="Times New Roman" w:cs="Times New Roman"/>
          <w:sz w:val="24"/>
          <w:szCs w:val="24"/>
        </w:rPr>
        <w:t xml:space="preserve"> </w:t>
      </w:r>
      <w:r w:rsidR="006851F7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6851F7">
        <w:rPr>
          <w:rFonts w:ascii="Times New Roman" w:hAnsi="Times New Roman" w:cs="Times New Roman"/>
          <w:sz w:val="24"/>
          <w:szCs w:val="24"/>
        </w:rPr>
        <w:t>ормирование и углубление у студентов системы знаний, определяющих и понижающих уровень факторов, оказывающих негативное воздействие на природную среду при использовании автомобильного транспорта.</w:t>
      </w:r>
    </w:p>
    <w:p w:rsidR="008312CE" w:rsidRPr="006851F7" w:rsidRDefault="005A62F2" w:rsidP="00685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1F7">
        <w:rPr>
          <w:rFonts w:ascii="Times New Roman" w:hAnsi="Times New Roman" w:cs="Times New Roman"/>
          <w:sz w:val="24"/>
          <w:szCs w:val="24"/>
        </w:rPr>
        <w:t>4</w:t>
      </w:r>
      <w:r w:rsidR="006851F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851F7">
        <w:rPr>
          <w:rFonts w:ascii="Times New Roman" w:hAnsi="Times New Roman" w:cs="Times New Roman"/>
          <w:sz w:val="24"/>
          <w:szCs w:val="24"/>
        </w:rPr>
        <w:t xml:space="preserve"> </w:t>
      </w:r>
      <w:r w:rsidR="006851F7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6851F7">
        <w:rPr>
          <w:rFonts w:ascii="Times New Roman" w:hAnsi="Times New Roman" w:cs="Times New Roman"/>
          <w:sz w:val="24"/>
          <w:szCs w:val="24"/>
        </w:rPr>
        <w:t xml:space="preserve"> результате изучения дисциплины студент должен уметь: от источников и приборов, оказывающих негативное воздействие на природную среду автомобильного транспорта; от механизмов двигателя основных отравляющих веществ автомобильного мотора и факторов, влияющих на данный процесс; от методов определения содержания токсичных компонентов отходящих газов из оборота и оценки токсичных свойств автомобиля; от способов уменьшения вредных выбросов автомобильных тканей; определять уровень токсичности выхлопных газов из оборота автомобиля и соответствие его; основываясь на экологичных требованиях, развивать необходимые технические организационные меры по применению парка подвижного состава: об источниках и аспектах негативного воздействия автомобильного транспорта на природную среду; о технических организационных мерах по снижению негативного воздействия автомобильного транспорта на природную среду. Сформированная компетенция: умение и понимание формирования и развития речи в профессиональной и научной сфере, необходимых для овладения зарубежным опытом и дальнейшего повышения квалификации в рамках изучаемого и смежного образования; уметь: применять знания и понимание в расчетах вредных выбросов автомобильного транспорта и работе с газоанализаторами; формировать представление о развитии необходимых технических организационных мер по применению парка подвижного состава, исходя из экологических требований; уметь: понимать и анализ проблем экологической, социальной и промышленной безопасности; формировать и решать задачи, возникающие в процессе научно-исследовательской и профессиональной деятельности. навыки обучения методам определения содержания токсичных компонентов отходящих газов и оценке токсичных свойств автомобиля.</w:t>
      </w:r>
    </w:p>
    <w:p w:rsidR="005A62F2" w:rsidRPr="006851F7" w:rsidRDefault="005A62F2" w:rsidP="00685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1F7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992"/>
        <w:gridCol w:w="851"/>
        <w:gridCol w:w="850"/>
        <w:gridCol w:w="993"/>
      </w:tblGrid>
      <w:tr w:rsidR="005A62F2" w:rsidRPr="006851F7" w:rsidTr="005A62F2">
        <w:tc>
          <w:tcPr>
            <w:tcW w:w="534" w:type="dxa"/>
            <w:vMerge w:val="restart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843" w:type="dxa"/>
            <w:gridSpan w:val="2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аудиторных часов по видам занятий</w:t>
            </w:r>
          </w:p>
        </w:tc>
        <w:tc>
          <w:tcPr>
            <w:tcW w:w="1843" w:type="dxa"/>
            <w:gridSpan w:val="2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</w:p>
        </w:tc>
      </w:tr>
      <w:tr w:rsidR="005A62F2" w:rsidRPr="006851F7" w:rsidTr="005A62F2">
        <w:tc>
          <w:tcPr>
            <w:tcW w:w="534" w:type="dxa"/>
            <w:vMerge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 (сем.)</w:t>
            </w:r>
          </w:p>
        </w:tc>
        <w:tc>
          <w:tcPr>
            <w:tcW w:w="850" w:type="dxa"/>
            <w:vAlign w:val="center"/>
          </w:tcPr>
          <w:p w:rsidR="005A62F2" w:rsidRPr="006851F7" w:rsidRDefault="005A62F2" w:rsidP="006851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5A62F2" w:rsidRPr="006851F7" w:rsidRDefault="005A62F2" w:rsidP="006851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СРДП</w:t>
            </w:r>
          </w:p>
        </w:tc>
      </w:tr>
      <w:tr w:rsidR="005A62F2" w:rsidRPr="006851F7" w:rsidTr="005A62F2">
        <w:tc>
          <w:tcPr>
            <w:tcW w:w="534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A62F2" w:rsidRPr="006851F7" w:rsidRDefault="005A62F2" w:rsidP="006851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</w:rPr>
              <w:t>Виды и характеристика топливно-энергетических ресурсов</w:t>
            </w:r>
          </w:p>
        </w:tc>
        <w:tc>
          <w:tcPr>
            <w:tcW w:w="992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2F2" w:rsidRPr="006851F7" w:rsidTr="005A62F2">
        <w:tc>
          <w:tcPr>
            <w:tcW w:w="534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A62F2" w:rsidRPr="006851F7" w:rsidRDefault="005A62F2" w:rsidP="006851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</w:rPr>
              <w:t>Состав и характер развития топливно-энергетического комплекса. Эффективность использования топливно-энергетических ресурсов и энергосбережение</w:t>
            </w:r>
          </w:p>
        </w:tc>
        <w:tc>
          <w:tcPr>
            <w:tcW w:w="992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2F2" w:rsidRPr="006851F7" w:rsidTr="005A62F2">
        <w:tc>
          <w:tcPr>
            <w:tcW w:w="534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A62F2" w:rsidRPr="0028467A" w:rsidRDefault="006851F7" w:rsidP="006851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и перспективы энергообеспечения транспортных средств, оснащенных </w:t>
            </w:r>
            <w:r w:rsidR="00284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МВС</w:t>
            </w:r>
          </w:p>
          <w:p w:rsidR="006851F7" w:rsidRPr="006851F7" w:rsidRDefault="006851F7" w:rsidP="006851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ІЖМ жарақталған көлік құралдарын энергетиямен қамтамасыз етудің қазіргі жағдайы мен келешегі  </w:t>
            </w:r>
          </w:p>
        </w:tc>
        <w:tc>
          <w:tcPr>
            <w:tcW w:w="992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2F2" w:rsidRPr="006851F7" w:rsidTr="005A62F2">
        <w:tc>
          <w:tcPr>
            <w:tcW w:w="534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386" w:type="dxa"/>
          </w:tcPr>
          <w:p w:rsidR="005A62F2" w:rsidRPr="006851F7" w:rsidRDefault="006851F7" w:rsidP="006851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характеристика автомобиля</w:t>
            </w:r>
          </w:p>
        </w:tc>
        <w:tc>
          <w:tcPr>
            <w:tcW w:w="992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2F2" w:rsidRPr="006851F7" w:rsidTr="005A62F2">
        <w:tc>
          <w:tcPr>
            <w:tcW w:w="534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6" w:type="dxa"/>
          </w:tcPr>
          <w:p w:rsidR="005A62F2" w:rsidRPr="006851F7" w:rsidRDefault="006851F7" w:rsidP="006851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 и контроль экологических показателей автотранспортных средств</w:t>
            </w:r>
          </w:p>
        </w:tc>
        <w:tc>
          <w:tcPr>
            <w:tcW w:w="992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2F2" w:rsidRPr="006851F7" w:rsidTr="005A62F2">
        <w:tc>
          <w:tcPr>
            <w:tcW w:w="534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6" w:type="dxa"/>
          </w:tcPr>
          <w:p w:rsidR="005A62F2" w:rsidRPr="006851F7" w:rsidRDefault="006851F7" w:rsidP="006851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автомобильного строительства в соответствии с экологическими требованиями</w:t>
            </w:r>
          </w:p>
        </w:tc>
        <w:tc>
          <w:tcPr>
            <w:tcW w:w="992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2F2" w:rsidRPr="006851F7" w:rsidTr="005A62F2">
        <w:tc>
          <w:tcPr>
            <w:tcW w:w="534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6" w:type="dxa"/>
          </w:tcPr>
          <w:p w:rsidR="005A62F2" w:rsidRPr="006851F7" w:rsidRDefault="006851F7" w:rsidP="006851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снижения токсичности существующего автомобиля</w:t>
            </w:r>
          </w:p>
        </w:tc>
        <w:tc>
          <w:tcPr>
            <w:tcW w:w="992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2F2" w:rsidRPr="006851F7" w:rsidTr="005A62F2">
        <w:tc>
          <w:tcPr>
            <w:tcW w:w="534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51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6851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8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180</w:t>
            </w:r>
            <w:r w:rsidRPr="006851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6851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51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851F7">
              <w:rPr>
                <w:rFonts w:ascii="Times New Roman" w:hAnsi="Times New Roman" w:cs="Times New Roman"/>
                <w:b/>
                <w:sz w:val="24"/>
                <w:szCs w:val="24"/>
              </w:rPr>
              <w:t>кредита</w:t>
            </w:r>
            <w:r w:rsidRPr="006851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5A62F2" w:rsidRPr="006851F7" w:rsidRDefault="005A62F2" w:rsidP="006851F7">
            <w:pPr>
              <w:tabs>
                <w:tab w:val="left" w:pos="24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5A62F2" w:rsidRPr="006851F7" w:rsidRDefault="005A62F2" w:rsidP="0068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851F7" w:rsidRPr="006851F7" w:rsidRDefault="006851F7" w:rsidP="00685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1F7">
        <w:rPr>
          <w:rFonts w:ascii="Times New Roman" w:hAnsi="Times New Roman" w:cs="Times New Roman"/>
          <w:sz w:val="24"/>
          <w:szCs w:val="24"/>
          <w:lang w:val="kk-KZ"/>
        </w:rPr>
        <w:t xml:space="preserve">6 Пререквизиты: </w:t>
      </w:r>
    </w:p>
    <w:p w:rsidR="005A62F2" w:rsidRPr="006851F7" w:rsidRDefault="006851F7" w:rsidP="00685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1F7">
        <w:rPr>
          <w:rFonts w:ascii="Times New Roman" w:hAnsi="Times New Roman" w:cs="Times New Roman"/>
          <w:sz w:val="24"/>
          <w:szCs w:val="24"/>
          <w:lang w:val="kk-KZ"/>
        </w:rPr>
        <w:t>Для освоения данной дисциплины необходимы знания, умения и навыки, полученные при изучении дисциплин» автомобильное и тракторное строительство«,» энергетические установки транспортной техники «и» прикладные материалы".</w:t>
      </w:r>
    </w:p>
    <w:p w:rsidR="006851F7" w:rsidRPr="006851F7" w:rsidRDefault="006851F7" w:rsidP="001F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F7">
        <w:rPr>
          <w:rFonts w:ascii="Times New Roman" w:hAnsi="Times New Roman" w:cs="Times New Roman"/>
          <w:sz w:val="24"/>
          <w:szCs w:val="24"/>
        </w:rPr>
        <w:t xml:space="preserve">7 </w:t>
      </w:r>
      <w:r w:rsidRPr="006851F7">
        <w:rPr>
          <w:rFonts w:ascii="Times New Roman" w:hAnsi="Times New Roman" w:cs="Times New Roman"/>
          <w:sz w:val="24"/>
          <w:szCs w:val="24"/>
          <w:lang w:val="kk-KZ"/>
        </w:rPr>
        <w:t>Основной учебник</w:t>
      </w:r>
      <w:r w:rsidRPr="006851F7">
        <w:rPr>
          <w:rFonts w:ascii="Times New Roman" w:hAnsi="Times New Roman" w:cs="Times New Roman"/>
          <w:sz w:val="24"/>
          <w:szCs w:val="24"/>
        </w:rPr>
        <w:t xml:space="preserve">: Топливо и теория горения: учебное пособие/ А. С. Никифоров. –Павлодар: Кереку, 2014. </w:t>
      </w:r>
    </w:p>
    <w:p w:rsidR="006851F7" w:rsidRPr="006851F7" w:rsidRDefault="006851F7" w:rsidP="001F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F7">
        <w:rPr>
          <w:rFonts w:ascii="Times New Roman" w:hAnsi="Times New Roman" w:cs="Times New Roman"/>
          <w:sz w:val="24"/>
          <w:szCs w:val="24"/>
        </w:rPr>
        <w:t xml:space="preserve">8 </w:t>
      </w:r>
      <w:r w:rsidRPr="006851F7">
        <w:rPr>
          <w:rFonts w:ascii="Times New Roman" w:hAnsi="Times New Roman" w:cs="Times New Roman"/>
          <w:sz w:val="24"/>
          <w:szCs w:val="24"/>
          <w:lang w:val="kk-KZ"/>
        </w:rPr>
        <w:t>Дополнительная литература</w:t>
      </w:r>
      <w:r w:rsidRPr="006851F7">
        <w:rPr>
          <w:rFonts w:ascii="Times New Roman" w:hAnsi="Times New Roman" w:cs="Times New Roman"/>
          <w:sz w:val="24"/>
          <w:szCs w:val="24"/>
        </w:rPr>
        <w:t>: Козлов Ю. С., Меньшова В.П., Святкин В.А Экологическая безопасность автомобильного транспорта. – М.: Агар. 2006. –176 с</w:t>
      </w:r>
    </w:p>
    <w:p w:rsidR="006851F7" w:rsidRPr="006851F7" w:rsidRDefault="006851F7" w:rsidP="001F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F7">
        <w:rPr>
          <w:rFonts w:ascii="Times New Roman" w:hAnsi="Times New Roman" w:cs="Times New Roman"/>
          <w:sz w:val="24"/>
          <w:szCs w:val="24"/>
        </w:rPr>
        <w:t xml:space="preserve">9 Координатор: </w:t>
      </w:r>
      <w:r w:rsidRPr="006851F7">
        <w:rPr>
          <w:rFonts w:ascii="Times New Roman" w:hAnsi="Times New Roman" w:cs="Times New Roman"/>
          <w:sz w:val="24"/>
          <w:szCs w:val="24"/>
          <w:lang w:val="kk-KZ"/>
        </w:rPr>
        <w:t>Е.К. Ордабаев, к</w:t>
      </w:r>
      <w:r w:rsidRPr="006851F7">
        <w:rPr>
          <w:rFonts w:ascii="Times New Roman" w:hAnsi="Times New Roman" w:cs="Times New Roman"/>
          <w:sz w:val="24"/>
          <w:szCs w:val="24"/>
        </w:rPr>
        <w:t>.т.н., профессор.</w:t>
      </w:r>
    </w:p>
    <w:p w:rsidR="006851F7" w:rsidRPr="006851F7" w:rsidRDefault="006851F7" w:rsidP="001F72C5">
      <w:pPr>
        <w:pStyle w:val="a3"/>
        <w:spacing w:before="0" w:beforeAutospacing="0" w:after="0" w:afterAutospacing="0"/>
        <w:jc w:val="both"/>
        <w:rPr>
          <w:lang w:val="kk-KZ"/>
        </w:rPr>
      </w:pPr>
      <w:r w:rsidRPr="006851F7">
        <w:rPr>
          <w:lang w:val="kk-KZ"/>
        </w:rPr>
        <w:t>10. Использование компьютера: не используется.</w:t>
      </w:r>
    </w:p>
    <w:p w:rsidR="006851F7" w:rsidRPr="006851F7" w:rsidRDefault="006851F7" w:rsidP="001F72C5">
      <w:pPr>
        <w:pStyle w:val="a3"/>
        <w:spacing w:before="0" w:beforeAutospacing="0" w:after="0" w:afterAutospacing="0"/>
        <w:jc w:val="both"/>
      </w:pPr>
      <w:r w:rsidRPr="006851F7">
        <w:rPr>
          <w:lang w:val="kk-KZ"/>
        </w:rPr>
        <w:t>11. Лабораторные работы и проекты: не предусмотрены.</w:t>
      </w:r>
    </w:p>
    <w:p w:rsidR="006851F7" w:rsidRPr="006851F7" w:rsidRDefault="006851F7" w:rsidP="006851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51F7" w:rsidRPr="006851F7" w:rsidRDefault="006851F7" w:rsidP="006851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51F7" w:rsidRPr="006851F7" w:rsidRDefault="006851F7" w:rsidP="006851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51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Преподаватель: </w:t>
      </w:r>
      <w:r w:rsidRPr="006851F7">
        <w:rPr>
          <w:rFonts w:ascii="Times New Roman" w:hAnsi="Times New Roman" w:cs="Times New Roman"/>
          <w:sz w:val="24"/>
          <w:szCs w:val="24"/>
          <w:lang w:val="kk-KZ"/>
        </w:rPr>
        <w:t xml:space="preserve">Е.К. Ордабаев                                    Дата: </w:t>
      </w:r>
    </w:p>
    <w:p w:rsidR="006851F7" w:rsidRPr="006851F7" w:rsidRDefault="006851F7" w:rsidP="00685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851F7" w:rsidRPr="006851F7" w:rsidSect="0083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11FB8"/>
    <w:rsid w:val="001F72C5"/>
    <w:rsid w:val="0028467A"/>
    <w:rsid w:val="00543BBE"/>
    <w:rsid w:val="005A62F2"/>
    <w:rsid w:val="006851F7"/>
    <w:rsid w:val="008312CE"/>
    <w:rsid w:val="00D1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sembaev.n</dc:creator>
  <cp:keywords/>
  <dc:description/>
  <cp:lastModifiedBy>sembaev.n</cp:lastModifiedBy>
  <cp:revision>3</cp:revision>
  <dcterms:created xsi:type="dcterms:W3CDTF">2019-03-15T03:27:00Z</dcterms:created>
  <dcterms:modified xsi:type="dcterms:W3CDTF">2019-03-15T04:39:00Z</dcterms:modified>
</cp:coreProperties>
</file>